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F9908" w14:textId="6B5D40EE" w:rsidR="00C3633A" w:rsidRPr="00B51A5A" w:rsidRDefault="00C3633A" w:rsidP="00B51A5A">
      <w:pPr>
        <w:tabs>
          <w:tab w:val="left" w:pos="9285"/>
        </w:tabs>
        <w:rPr>
          <w:rFonts w:ascii="Arial" w:hAnsi="Arial" w:cs="Arial"/>
          <w:sz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CE35B5E" wp14:editId="393521E8">
            <wp:simplePos x="0" y="0"/>
            <wp:positionH relativeFrom="column">
              <wp:posOffset>4769485</wp:posOffset>
            </wp:positionH>
            <wp:positionV relativeFrom="paragraph">
              <wp:posOffset>-324485</wp:posOffset>
            </wp:positionV>
            <wp:extent cx="1514475" cy="1323975"/>
            <wp:effectExtent l="0" t="0" r="9525" b="9525"/>
            <wp:wrapSquare wrapText="bothSides"/>
            <wp:docPr id="1" name="Picture 1" descr="IMH logo with str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H logo with stra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EA7BE" w14:textId="77777777" w:rsidR="00C3633A" w:rsidRDefault="00C3633A" w:rsidP="00C3633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8"/>
      </w:tblGrid>
      <w:tr w:rsidR="009A36C9" w:rsidRPr="009A36C9" w14:paraId="1A76DF59" w14:textId="77777777" w:rsidTr="009A36C9">
        <w:tc>
          <w:tcPr>
            <w:tcW w:w="10194" w:type="dxa"/>
            <w:shd w:val="clear" w:color="auto" w:fill="31849B" w:themeFill="accent5" w:themeFillShade="BF"/>
          </w:tcPr>
          <w:p w14:paraId="0F45E3B7" w14:textId="77777777" w:rsidR="00C3633A" w:rsidRPr="00C74A7C" w:rsidRDefault="00C3633A" w:rsidP="00AE353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40"/>
                <w:lang w:val="en-US" w:eastAsia="en-US"/>
              </w:rPr>
            </w:pPr>
          </w:p>
          <w:p w14:paraId="073DA618" w14:textId="77777777" w:rsidR="00C3633A" w:rsidRPr="009A36C9" w:rsidRDefault="00C3633A" w:rsidP="00AE353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color w:val="FF0000"/>
                <w:sz w:val="40"/>
                <w:szCs w:val="40"/>
                <w:lang w:val="en-US" w:eastAsia="en-US"/>
              </w:rPr>
            </w:pPr>
            <w:r w:rsidRPr="00C74A7C">
              <w:rPr>
                <w:rFonts w:ascii="Arial" w:hAnsi="Arial" w:cs="Arial"/>
                <w:b/>
                <w:color w:val="FFFFFF" w:themeColor="background1"/>
                <w:sz w:val="40"/>
                <w:szCs w:val="40"/>
                <w:lang w:val="en-US" w:eastAsia="en-US"/>
              </w:rPr>
              <w:t>The Institute of Mental Health</w:t>
            </w:r>
          </w:p>
          <w:p w14:paraId="6319AC8D" w14:textId="30CD0214" w:rsidR="00C3633A" w:rsidRPr="00C74A7C" w:rsidRDefault="00AE3530" w:rsidP="00AE353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40"/>
                <w:szCs w:val="40"/>
                <w:lang w:val="en-US" w:eastAsia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40"/>
                <w:szCs w:val="40"/>
                <w:lang w:val="en-US" w:eastAsia="en-US"/>
              </w:rPr>
              <w:t>20</w:t>
            </w:r>
            <w:r w:rsidR="00846088">
              <w:rPr>
                <w:rFonts w:ascii="Arial" w:hAnsi="Arial" w:cs="Arial"/>
                <w:b/>
                <w:color w:val="FFFFFF" w:themeColor="background1"/>
                <w:sz w:val="40"/>
                <w:szCs w:val="40"/>
                <w:lang w:val="en-US" w:eastAsia="en-US"/>
              </w:rPr>
              <w:t>2</w:t>
            </w:r>
            <w:r w:rsidR="00E62DEF">
              <w:rPr>
                <w:rFonts w:ascii="Arial" w:hAnsi="Arial" w:cs="Arial"/>
                <w:b/>
                <w:color w:val="FFFFFF" w:themeColor="background1"/>
                <w:sz w:val="40"/>
                <w:szCs w:val="40"/>
                <w:lang w:val="en-US" w:eastAsia="en-US"/>
              </w:rPr>
              <w:t>2</w:t>
            </w:r>
            <w:r w:rsidR="00C3633A" w:rsidRPr="00C74A7C">
              <w:rPr>
                <w:rFonts w:ascii="Arial" w:hAnsi="Arial" w:cs="Arial"/>
                <w:b/>
                <w:color w:val="FFFFFF" w:themeColor="background1"/>
                <w:sz w:val="40"/>
                <w:szCs w:val="40"/>
                <w:lang w:val="en-US" w:eastAsia="en-US"/>
              </w:rPr>
              <w:t xml:space="preserve"> Publication Awards</w:t>
            </w:r>
            <w:r w:rsidR="00C3633A">
              <w:rPr>
                <w:rFonts w:ascii="Arial" w:hAnsi="Arial" w:cs="Arial"/>
                <w:b/>
                <w:color w:val="FFFFFF" w:themeColor="background1"/>
                <w:sz w:val="40"/>
                <w:szCs w:val="40"/>
                <w:lang w:val="en-US" w:eastAsia="en-US"/>
              </w:rPr>
              <w:t xml:space="preserve"> Entry Form</w:t>
            </w:r>
          </w:p>
          <w:p w14:paraId="6AFD8226" w14:textId="77777777" w:rsidR="00C3633A" w:rsidRDefault="00C3633A" w:rsidP="00AE353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631067" w14:textId="77777777" w:rsidR="00C3633A" w:rsidRDefault="00C3633A" w:rsidP="00C3633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8"/>
      </w:tblGrid>
      <w:tr w:rsidR="00C3633A" w:rsidRPr="00B51B4A" w14:paraId="0FB34928" w14:textId="77777777" w:rsidTr="00AE3530">
        <w:tc>
          <w:tcPr>
            <w:tcW w:w="10194" w:type="dxa"/>
          </w:tcPr>
          <w:p w14:paraId="3C792CAA" w14:textId="77777777" w:rsidR="00C3633A" w:rsidRPr="00D148F4" w:rsidRDefault="00AE3530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  <w:r w:rsidRPr="00B51B4A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Name of Nominee</w:t>
            </w:r>
            <w:r w:rsidRPr="00B51B4A">
              <w:rPr>
                <w:rFonts w:ascii="Arial" w:hAnsi="Arial" w:cs="Arial"/>
                <w:lang w:val="en-US" w:eastAsia="en-US"/>
              </w:rPr>
              <w:t>:</w:t>
            </w:r>
          </w:p>
        </w:tc>
      </w:tr>
      <w:tr w:rsidR="00C3633A" w:rsidRPr="00B51B4A" w14:paraId="74595FBE" w14:textId="77777777" w:rsidTr="00AE3530">
        <w:tc>
          <w:tcPr>
            <w:tcW w:w="10194" w:type="dxa"/>
          </w:tcPr>
          <w:p w14:paraId="6C0A3D60" w14:textId="77777777" w:rsidR="00AE3530" w:rsidRPr="00B51B4A" w:rsidRDefault="00AE3530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  <w:r w:rsidRPr="00B51B4A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Contact details for Nominee</w:t>
            </w:r>
            <w:r w:rsidRPr="00B51B4A">
              <w:rPr>
                <w:rFonts w:ascii="Arial" w:hAnsi="Arial" w:cs="Arial"/>
                <w:b/>
                <w:lang w:val="en-US" w:eastAsia="en-US"/>
              </w:rPr>
              <w:t xml:space="preserve"> </w:t>
            </w:r>
            <w:r w:rsidRPr="00B51B4A">
              <w:rPr>
                <w:rFonts w:ascii="Arial" w:hAnsi="Arial" w:cs="Arial"/>
                <w:i/>
                <w:sz w:val="20"/>
                <w:szCs w:val="20"/>
                <w:lang w:val="en-US" w:eastAsia="en-US"/>
              </w:rPr>
              <w:t>(including postal and email addresses)</w:t>
            </w:r>
            <w:r w:rsidRPr="00B51B4A">
              <w:rPr>
                <w:rFonts w:ascii="Arial" w:hAnsi="Arial" w:cs="Arial"/>
                <w:lang w:val="en-US" w:eastAsia="en-US"/>
              </w:rPr>
              <w:t>:</w:t>
            </w:r>
          </w:p>
          <w:p w14:paraId="5FE16E67" w14:textId="77777777" w:rsidR="00C3633A" w:rsidRDefault="00C3633A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  <w:p w14:paraId="66556039" w14:textId="77777777" w:rsidR="00C3633A" w:rsidRPr="00B51B4A" w:rsidRDefault="00C3633A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633A" w:rsidRPr="00B51B4A" w14:paraId="55D2E12E" w14:textId="77777777" w:rsidTr="00AE3530">
        <w:tc>
          <w:tcPr>
            <w:tcW w:w="10194" w:type="dxa"/>
          </w:tcPr>
          <w:p w14:paraId="23BAF197" w14:textId="77777777" w:rsidR="00C3633A" w:rsidRPr="00D148F4" w:rsidRDefault="00AE3530" w:rsidP="00D148F4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  <w:r w:rsidRPr="00B51B4A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Name of Nominator</w:t>
            </w: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(if di</w:t>
            </w:r>
            <w:r w:rsidRPr="006D63C6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fferent </w:t>
            </w: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>to</w:t>
            </w:r>
            <w:r w:rsidRPr="006D63C6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Nominee)</w:t>
            </w:r>
            <w:r w:rsidRPr="006D63C6">
              <w:rPr>
                <w:rFonts w:ascii="Arial" w:hAnsi="Arial" w:cs="Arial"/>
                <w:lang w:val="en-US" w:eastAsia="en-US"/>
              </w:rPr>
              <w:t>:</w:t>
            </w:r>
          </w:p>
        </w:tc>
      </w:tr>
      <w:tr w:rsidR="00C3633A" w:rsidRPr="00B51B4A" w14:paraId="4A05C95B" w14:textId="77777777" w:rsidTr="00AE3530">
        <w:tc>
          <w:tcPr>
            <w:tcW w:w="10194" w:type="dxa"/>
          </w:tcPr>
          <w:p w14:paraId="16158BD0" w14:textId="77777777" w:rsidR="00AE3530" w:rsidRPr="00B51B4A" w:rsidRDefault="00AE3530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  <w:r w:rsidRPr="00B51B4A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Contact details of Nominator</w:t>
            </w:r>
            <w: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 xml:space="preserve"> </w:t>
            </w:r>
            <w:r w:rsidRPr="006D63C6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(if different </w:t>
            </w: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>to</w:t>
            </w:r>
            <w:r w:rsidRPr="006D63C6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Nominee</w:t>
            </w: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>)</w:t>
            </w:r>
            <w:r w:rsidRPr="00B51B4A">
              <w:rPr>
                <w:rFonts w:ascii="Arial" w:hAnsi="Arial" w:cs="Arial"/>
                <w:lang w:val="en-US" w:eastAsia="en-US"/>
              </w:rPr>
              <w:t>:</w:t>
            </w:r>
          </w:p>
          <w:p w14:paraId="53A165D4" w14:textId="77777777" w:rsidR="00C3633A" w:rsidRPr="00B51B4A" w:rsidRDefault="00C3633A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  <w:p w14:paraId="71CC69DA" w14:textId="77777777" w:rsidR="00C3633A" w:rsidRPr="00B51B4A" w:rsidRDefault="00C3633A" w:rsidP="00AE35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633A" w:rsidRPr="00B51B4A" w14:paraId="2631119A" w14:textId="77777777" w:rsidTr="00AE3530">
        <w:tc>
          <w:tcPr>
            <w:tcW w:w="10194" w:type="dxa"/>
          </w:tcPr>
          <w:p w14:paraId="5B0A76F5" w14:textId="77777777" w:rsidR="00C3633A" w:rsidRPr="00B51B4A" w:rsidRDefault="00C3633A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  <w:r w:rsidRPr="00B51B4A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Title and publication details of the relevant publication</w:t>
            </w:r>
            <w:r w:rsidRPr="00B51B4A">
              <w:rPr>
                <w:rFonts w:ascii="Arial" w:hAnsi="Arial" w:cs="Arial"/>
                <w:lang w:val="en-US" w:eastAsia="en-US"/>
              </w:rPr>
              <w:t>:</w:t>
            </w:r>
          </w:p>
          <w:p w14:paraId="176CF46D" w14:textId="77777777" w:rsidR="00C3633A" w:rsidRPr="00B51B4A" w:rsidRDefault="00C3633A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  <w:p w14:paraId="49E9B77D" w14:textId="77777777" w:rsidR="00C3633A" w:rsidRPr="00B51B4A" w:rsidRDefault="00C3633A" w:rsidP="00AE35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633A" w:rsidRPr="00B51B4A" w14:paraId="40CBF733" w14:textId="77777777" w:rsidTr="00AE3530">
        <w:tc>
          <w:tcPr>
            <w:tcW w:w="10194" w:type="dxa"/>
          </w:tcPr>
          <w:p w14:paraId="437CF698" w14:textId="5C4BDBE8" w:rsidR="00C3633A" w:rsidRPr="00B51B4A" w:rsidRDefault="00F172F4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Please show the categories fo</w:t>
            </w:r>
            <w:r w:rsidR="00C3633A" w:rsidRPr="00B51B4A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r which paper is nominated</w:t>
            </w:r>
            <w:r>
              <w:rPr>
                <w:rFonts w:ascii="Arial" w:hAnsi="Arial" w:cs="Arial"/>
                <w:i/>
                <w:sz w:val="18"/>
                <w:szCs w:val="18"/>
                <w:lang w:val="en-US" w:eastAsia="en-US"/>
              </w:rPr>
              <w:t xml:space="preserve"> (delete/</w:t>
            </w:r>
            <w:r w:rsidR="00B51A5A">
              <w:rPr>
                <w:rFonts w:ascii="Arial" w:hAnsi="Arial" w:cs="Arial"/>
                <w:i/>
                <w:sz w:val="18"/>
                <w:szCs w:val="18"/>
                <w:lang w:val="en-US" w:eastAsia="en-US"/>
              </w:rPr>
              <w:t>highlight/</w:t>
            </w:r>
            <w:r>
              <w:rPr>
                <w:rFonts w:ascii="Arial" w:hAnsi="Arial" w:cs="Arial"/>
                <w:i/>
                <w:sz w:val="18"/>
                <w:szCs w:val="18"/>
                <w:lang w:val="en-US" w:eastAsia="en-US"/>
              </w:rPr>
              <w:t>circle as appropriate</w:t>
            </w:r>
            <w:r w:rsidR="00C3633A" w:rsidRPr="00B51B4A">
              <w:rPr>
                <w:rFonts w:ascii="Arial" w:hAnsi="Arial" w:cs="Arial"/>
                <w:i/>
                <w:sz w:val="18"/>
                <w:szCs w:val="18"/>
                <w:lang w:val="en-US" w:eastAsia="en-US"/>
              </w:rPr>
              <w:t>)</w:t>
            </w:r>
            <w:r w:rsidR="00C3633A" w:rsidRPr="00B51B4A">
              <w:rPr>
                <w:rFonts w:ascii="Arial" w:hAnsi="Arial" w:cs="Arial"/>
                <w:lang w:val="en-US" w:eastAsia="en-US"/>
              </w:rPr>
              <w:t>:</w:t>
            </w:r>
          </w:p>
          <w:p w14:paraId="2C0D0128" w14:textId="77777777" w:rsidR="00C3633A" w:rsidRPr="00B51B4A" w:rsidRDefault="00C3633A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  <w:p w14:paraId="09F23081" w14:textId="77777777" w:rsidR="00C3633A" w:rsidRPr="00F172F4" w:rsidRDefault="00C3633A" w:rsidP="00F172F4">
            <w:pPr>
              <w:pStyle w:val="ListParagraph"/>
              <w:numPr>
                <w:ilvl w:val="0"/>
                <w:numId w:val="4"/>
              </w:numPr>
              <w:tabs>
                <w:tab w:val="center" w:pos="4320"/>
                <w:tab w:val="right" w:pos="8640"/>
              </w:tabs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172F4">
              <w:rPr>
                <w:rFonts w:ascii="Arial" w:hAnsi="Arial" w:cs="Arial"/>
                <w:sz w:val="18"/>
                <w:szCs w:val="18"/>
                <w:lang w:val="en-US" w:eastAsia="en-US"/>
              </w:rPr>
              <w:t>Best overall publication</w:t>
            </w:r>
          </w:p>
          <w:p w14:paraId="2B3B7797" w14:textId="77777777" w:rsidR="00C3633A" w:rsidRPr="00F172F4" w:rsidRDefault="00C3633A" w:rsidP="00F172F4">
            <w:pPr>
              <w:pStyle w:val="ListParagraph"/>
              <w:numPr>
                <w:ilvl w:val="0"/>
                <w:numId w:val="4"/>
              </w:numPr>
              <w:tabs>
                <w:tab w:val="center" w:pos="4320"/>
                <w:tab w:val="right" w:pos="8640"/>
              </w:tabs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172F4">
              <w:rPr>
                <w:rFonts w:ascii="Arial" w:hAnsi="Arial" w:cs="Arial"/>
                <w:sz w:val="18"/>
                <w:szCs w:val="18"/>
                <w:lang w:val="en-US" w:eastAsia="en-US"/>
              </w:rPr>
              <w:t>Best publication when the author has published no more than six previous publications</w:t>
            </w:r>
          </w:p>
          <w:p w14:paraId="2367B493" w14:textId="77777777" w:rsidR="00C3633A" w:rsidRPr="00F172F4" w:rsidRDefault="00C3633A" w:rsidP="00F172F4">
            <w:pPr>
              <w:pStyle w:val="ListParagraph"/>
              <w:numPr>
                <w:ilvl w:val="0"/>
                <w:numId w:val="4"/>
              </w:numPr>
              <w:tabs>
                <w:tab w:val="center" w:pos="4320"/>
                <w:tab w:val="right" w:pos="8640"/>
              </w:tabs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172F4">
              <w:rPr>
                <w:rFonts w:ascii="Arial" w:hAnsi="Arial" w:cs="Arial"/>
                <w:sz w:val="18"/>
                <w:szCs w:val="18"/>
                <w:lang w:val="en-US" w:eastAsia="en-US"/>
              </w:rPr>
              <w:t>Best publication flowing from work during doctoral studies or as part of a doctoral dissertation</w:t>
            </w:r>
          </w:p>
          <w:p w14:paraId="5C872146" w14:textId="77777777" w:rsidR="00C3633A" w:rsidRDefault="00C3633A" w:rsidP="00F172F4">
            <w:pPr>
              <w:pStyle w:val="ListParagraph"/>
              <w:numPr>
                <w:ilvl w:val="0"/>
                <w:numId w:val="4"/>
              </w:numPr>
              <w:tabs>
                <w:tab w:val="center" w:pos="4320"/>
                <w:tab w:val="right" w:pos="8640"/>
              </w:tabs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172F4">
              <w:rPr>
                <w:rFonts w:ascii="Arial" w:hAnsi="Arial" w:cs="Arial"/>
                <w:sz w:val="18"/>
                <w:szCs w:val="18"/>
                <w:lang w:val="en-US" w:eastAsia="en-US"/>
              </w:rPr>
              <w:t>Best publication by an employee of Nottinghamshire Healthcare NHS Trust who does not have a substan</w:t>
            </w:r>
            <w:r w:rsidR="00F172F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tive contract </w:t>
            </w:r>
            <w:r w:rsidRPr="00F172F4">
              <w:rPr>
                <w:rFonts w:ascii="Arial" w:hAnsi="Arial" w:cs="Arial"/>
                <w:sz w:val="18"/>
                <w:szCs w:val="18"/>
                <w:lang w:val="en-US" w:eastAsia="en-US"/>
              </w:rPr>
              <w:t>with a university</w:t>
            </w:r>
          </w:p>
          <w:p w14:paraId="47146B46" w14:textId="77777777" w:rsidR="00D148F4" w:rsidRPr="00D148F4" w:rsidRDefault="00D148F4" w:rsidP="00D148F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D148F4">
              <w:rPr>
                <w:rFonts w:ascii="Arial" w:hAnsi="Arial" w:cs="Arial"/>
                <w:sz w:val="18"/>
                <w:szCs w:val="18"/>
                <w:lang w:val="en-US" w:eastAsia="en-US"/>
              </w:rPr>
              <w:t>Best publication co-authored with a person with lived experience of mental distress or a current or former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user of mental health services</w:t>
            </w:r>
          </w:p>
          <w:p w14:paraId="751816EC" w14:textId="32CD8CF7" w:rsidR="00816381" w:rsidRPr="00816381" w:rsidRDefault="00816381" w:rsidP="0081638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816381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Best publication (including blog posts, newspaper articles, or similar) by a person with an affiliation to the Institute of Mental Health who has lived experience of mental distress or is a current or former user of mental health services 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</w:p>
          <w:p w14:paraId="1DEDA47C" w14:textId="77777777" w:rsidR="00C3633A" w:rsidRPr="00B51B4A" w:rsidRDefault="00C3633A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E3530" w:rsidRPr="00B51B4A" w14:paraId="27EBA155" w14:textId="77777777" w:rsidTr="00AE3530">
        <w:tc>
          <w:tcPr>
            <w:tcW w:w="10194" w:type="dxa"/>
          </w:tcPr>
          <w:p w14:paraId="0436D8D0" w14:textId="77777777" w:rsidR="00846088" w:rsidRPr="007D48D5" w:rsidRDefault="00846088" w:rsidP="00846088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  <w:r w:rsidRPr="007D48D5">
              <w:rPr>
                <w:rFonts w:ascii="Arial" w:hAnsi="Arial" w:cs="Arial"/>
                <w:b/>
                <w:lang w:val="en-US" w:eastAsia="en-US"/>
              </w:rPr>
              <w:t>Where the</w:t>
            </w:r>
            <w:r>
              <w:rPr>
                <w:rFonts w:ascii="Arial" w:hAnsi="Arial" w:cs="Arial"/>
                <w:b/>
                <w:lang w:val="en-US" w:eastAsia="en-US"/>
              </w:rPr>
              <w:t>re</w:t>
            </w:r>
            <w:r w:rsidRPr="007D48D5">
              <w:rPr>
                <w:rFonts w:ascii="Arial" w:hAnsi="Arial" w:cs="Arial"/>
                <w:b/>
                <w:lang w:val="en-US" w:eastAsia="en-US"/>
              </w:rPr>
              <w:t xml:space="preserve"> are multiple authors </w:t>
            </w:r>
            <w:proofErr w:type="gramStart"/>
            <w:r w:rsidRPr="007D48D5">
              <w:rPr>
                <w:rFonts w:ascii="Arial" w:hAnsi="Arial" w:cs="Arial"/>
                <w:b/>
                <w:lang w:val="en-US" w:eastAsia="en-US"/>
              </w:rPr>
              <w:t>cited</w:t>
            </w:r>
            <w:proofErr w:type="gramEnd"/>
            <w:r w:rsidRPr="007D48D5">
              <w:rPr>
                <w:rFonts w:ascii="Arial" w:hAnsi="Arial" w:cs="Arial"/>
                <w:b/>
                <w:lang w:val="en-US" w:eastAsia="en-US"/>
              </w:rPr>
              <w:t xml:space="preserve"> please provide a short statement explicating the nominee’s contribution to the composition of this publication: </w:t>
            </w:r>
          </w:p>
          <w:p w14:paraId="3798E129" w14:textId="4B02B0D7" w:rsidR="004F5A82" w:rsidRDefault="004F5A82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  <w:p w14:paraId="41470C96" w14:textId="77777777" w:rsidR="00846088" w:rsidRDefault="00846088" w:rsidP="00AE3530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  <w:p w14:paraId="7F02C279" w14:textId="77777777" w:rsidR="004F5A82" w:rsidRPr="00B51B4A" w:rsidRDefault="004F5A82" w:rsidP="00F172F4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</w:tc>
      </w:tr>
      <w:tr w:rsidR="00C3633A" w:rsidRPr="00B51B4A" w14:paraId="3E7D57A2" w14:textId="77777777" w:rsidTr="00AE3530">
        <w:tc>
          <w:tcPr>
            <w:tcW w:w="10194" w:type="dxa"/>
          </w:tcPr>
          <w:p w14:paraId="28ADF886" w14:textId="14A83066" w:rsidR="00C3633A" w:rsidRPr="00F558E6" w:rsidRDefault="00C3633A" w:rsidP="00AE353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58E6">
              <w:rPr>
                <w:rFonts w:ascii="Arial" w:hAnsi="Arial" w:cs="Arial"/>
                <w:lang w:val="en-US" w:eastAsia="en-US"/>
              </w:rPr>
              <w:t xml:space="preserve">For further details </w:t>
            </w:r>
            <w:r w:rsidR="00846088">
              <w:rPr>
                <w:rFonts w:ascii="Arial" w:hAnsi="Arial" w:cs="Arial"/>
                <w:lang w:val="en-US" w:eastAsia="en-US"/>
              </w:rPr>
              <w:t>regarding</w:t>
            </w:r>
            <w:r w:rsidRPr="00F558E6">
              <w:rPr>
                <w:rFonts w:ascii="Arial" w:hAnsi="Arial" w:cs="Arial"/>
                <w:lang w:val="en-US" w:eastAsia="en-US"/>
              </w:rPr>
              <w:t xml:space="preserve"> the rules, please visit </w:t>
            </w:r>
            <w:hyperlink r:id="rId9" w:history="1">
              <w:r w:rsidRPr="00F558E6">
                <w:rPr>
                  <w:rFonts w:ascii="Arial" w:hAnsi="Arial" w:cs="Arial"/>
                  <w:color w:val="0000FF"/>
                  <w:u w:val="single"/>
                  <w:lang w:val="en-US" w:eastAsia="en-US"/>
                </w:rPr>
                <w:t>www.institutemh.org.uk</w:t>
              </w:r>
            </w:hyperlink>
            <w:r w:rsidRPr="00F558E6">
              <w:rPr>
                <w:rFonts w:ascii="Arial" w:hAnsi="Arial" w:cs="Arial"/>
                <w:lang w:val="en-US" w:eastAsia="en-US"/>
              </w:rPr>
              <w:t xml:space="preserve"> </w:t>
            </w:r>
            <w:r w:rsidRPr="00F558E6">
              <w:rPr>
                <w:rFonts w:ascii="Arial" w:hAnsi="Arial" w:cs="Arial"/>
                <w:sz w:val="22"/>
                <w:szCs w:val="22"/>
              </w:rPr>
              <w:t xml:space="preserve">or </w:t>
            </w:r>
          </w:p>
          <w:p w14:paraId="3523EE65" w14:textId="77777777" w:rsidR="00C3633A" w:rsidRPr="00F558E6" w:rsidRDefault="00C3633A" w:rsidP="00AE353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lang w:val="en-US" w:eastAsia="en-US"/>
              </w:rPr>
            </w:pPr>
            <w:r w:rsidRPr="00F558E6">
              <w:rPr>
                <w:rFonts w:ascii="Arial" w:hAnsi="Arial" w:cs="Arial"/>
                <w:sz w:val="22"/>
                <w:szCs w:val="22"/>
              </w:rPr>
              <w:t>contact Darren Wright, as below.</w:t>
            </w:r>
          </w:p>
        </w:tc>
      </w:tr>
      <w:tr w:rsidR="00C3633A" w:rsidRPr="00B51B4A" w14:paraId="30A5E95F" w14:textId="77777777" w:rsidTr="00AE3530">
        <w:tc>
          <w:tcPr>
            <w:tcW w:w="10194" w:type="dxa"/>
          </w:tcPr>
          <w:p w14:paraId="44A723C0" w14:textId="77777777" w:rsidR="00846088" w:rsidRDefault="00846088" w:rsidP="00846088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sz w:val="28"/>
                <w:szCs w:val="28"/>
                <w:lang w:val="en-US" w:eastAsia="en-US"/>
              </w:rPr>
            </w:pPr>
          </w:p>
          <w:p w14:paraId="7C0EEF56" w14:textId="72A48E0C" w:rsidR="00846088" w:rsidRPr="007F6043" w:rsidRDefault="00846088" w:rsidP="00846088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  <w:r w:rsidRPr="00B51B4A">
              <w:rPr>
                <w:rFonts w:ascii="Arial" w:hAnsi="Arial" w:cs="Arial"/>
                <w:sz w:val="28"/>
                <w:szCs w:val="28"/>
                <w:lang w:val="en-US" w:eastAsia="en-US"/>
              </w:rPr>
              <w:t xml:space="preserve">Please submit </w:t>
            </w:r>
            <w:r>
              <w:rPr>
                <w:rFonts w:ascii="Arial" w:hAnsi="Arial" w:cs="Arial"/>
                <w:sz w:val="28"/>
                <w:szCs w:val="28"/>
                <w:lang w:val="en-US" w:eastAsia="en-US"/>
              </w:rPr>
              <w:t xml:space="preserve">this entry form along with </w:t>
            </w:r>
            <w:r w:rsidRPr="00B51B4A">
              <w:rPr>
                <w:rFonts w:ascii="Arial" w:hAnsi="Arial" w:cs="Arial"/>
                <w:sz w:val="28"/>
                <w:szCs w:val="28"/>
                <w:lang w:val="en-US" w:eastAsia="en-US"/>
              </w:rPr>
              <w:t>the p</w:t>
            </w:r>
            <w:r>
              <w:rPr>
                <w:rFonts w:ascii="Arial" w:hAnsi="Arial" w:cs="Arial"/>
                <w:sz w:val="28"/>
                <w:szCs w:val="28"/>
                <w:lang w:val="en-US" w:eastAsia="en-US"/>
              </w:rPr>
              <w:t>ublication</w:t>
            </w:r>
            <w:r w:rsidRPr="00B51B4A">
              <w:rPr>
                <w:rFonts w:ascii="Arial" w:hAnsi="Arial" w:cs="Arial"/>
                <w:sz w:val="28"/>
                <w:szCs w:val="28"/>
                <w:lang w:val="en-US" w:eastAsia="en-US"/>
              </w:rPr>
              <w:t xml:space="preserve"> (in PDF format) to </w:t>
            </w:r>
            <w:r w:rsidRPr="007F6043">
              <w:rPr>
                <w:rFonts w:ascii="Arial" w:hAnsi="Arial" w:cs="Arial"/>
                <w:sz w:val="28"/>
                <w:szCs w:val="28"/>
                <w:lang w:eastAsia="en-US"/>
              </w:rPr>
              <w:t xml:space="preserve">Darren Wright at </w:t>
            </w:r>
            <w:hyperlink r:id="rId10" w:history="1">
              <w:r w:rsidRPr="007F6043">
                <w:rPr>
                  <w:rStyle w:val="Hyperlink"/>
                  <w:rFonts w:ascii="Arial" w:hAnsi="Arial" w:cs="Arial"/>
                  <w:sz w:val="28"/>
                  <w:szCs w:val="28"/>
                  <w:lang w:eastAsia="en-US"/>
                </w:rPr>
                <w:t>darren.wright@nottshc.nhs.uk</w:t>
              </w:r>
            </w:hyperlink>
            <w:r w:rsidRPr="007F6043">
              <w:rPr>
                <w:rFonts w:ascii="Arial" w:hAnsi="Arial" w:cs="Arial"/>
                <w:sz w:val="28"/>
                <w:szCs w:val="28"/>
                <w:lang w:eastAsia="en-US"/>
              </w:rPr>
              <w:t xml:space="preserve"> by </w:t>
            </w:r>
            <w:r w:rsidR="00802C1A">
              <w:rPr>
                <w:rFonts w:ascii="Arial" w:hAnsi="Arial" w:cs="Arial"/>
                <w:b/>
                <w:sz w:val="28"/>
                <w:szCs w:val="28"/>
                <w:lang w:eastAsia="en-US"/>
              </w:rPr>
              <w:t xml:space="preserve">28 February </w:t>
            </w:r>
            <w:r w:rsidRPr="007F6043">
              <w:rPr>
                <w:rFonts w:ascii="Arial" w:hAnsi="Arial" w:cs="Arial"/>
                <w:b/>
                <w:sz w:val="28"/>
                <w:szCs w:val="28"/>
                <w:lang w:eastAsia="en-US"/>
              </w:rPr>
              <w:t>20</w:t>
            </w:r>
            <w:r>
              <w:rPr>
                <w:rFonts w:ascii="Arial" w:hAnsi="Arial" w:cs="Arial"/>
                <w:b/>
                <w:sz w:val="28"/>
                <w:szCs w:val="28"/>
                <w:lang w:eastAsia="en-US"/>
              </w:rPr>
              <w:t>2</w:t>
            </w:r>
            <w:r w:rsidR="00E62DEF">
              <w:rPr>
                <w:rFonts w:ascii="Arial" w:hAnsi="Arial" w:cs="Arial"/>
                <w:b/>
                <w:sz w:val="28"/>
                <w:szCs w:val="28"/>
                <w:lang w:eastAsia="en-US"/>
              </w:rPr>
              <w:t>3</w:t>
            </w:r>
            <w:r w:rsidRPr="007F6043">
              <w:rPr>
                <w:rFonts w:ascii="Arial" w:hAnsi="Arial" w:cs="Arial"/>
                <w:sz w:val="28"/>
                <w:szCs w:val="28"/>
                <w:lang w:eastAsia="en-US"/>
              </w:rPr>
              <w:t>.</w:t>
            </w:r>
          </w:p>
          <w:p w14:paraId="6400A4E9" w14:textId="77777777" w:rsidR="00846088" w:rsidRPr="00B51B4A" w:rsidRDefault="00846088" w:rsidP="00846088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lang w:val="en-US" w:eastAsia="en-US"/>
              </w:rPr>
            </w:pPr>
          </w:p>
          <w:p w14:paraId="27458256" w14:textId="0D74F039" w:rsidR="00E70397" w:rsidRPr="00D148F4" w:rsidRDefault="00E70397" w:rsidP="00846088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  <w:sz w:val="20"/>
                <w:szCs w:val="20"/>
                <w:lang w:val="en-US" w:eastAsia="en-US"/>
              </w:rPr>
            </w:pPr>
          </w:p>
        </w:tc>
      </w:tr>
    </w:tbl>
    <w:p w14:paraId="67F6A9F7" w14:textId="77777777" w:rsidR="00DE4FB1" w:rsidRPr="000B00D2" w:rsidRDefault="00DE4FB1" w:rsidP="00D148F4">
      <w:pPr>
        <w:rPr>
          <w:rFonts w:ascii="Arial" w:hAnsi="Arial" w:cs="Arial"/>
          <w:sz w:val="22"/>
          <w:szCs w:val="22"/>
        </w:rPr>
      </w:pPr>
    </w:p>
    <w:sectPr w:rsidR="00DE4FB1" w:rsidRPr="000B00D2" w:rsidSect="005077C3">
      <w:footerReference w:type="default" r:id="rId11"/>
      <w:footerReference w:type="first" r:id="rId12"/>
      <w:pgSz w:w="11906" w:h="16838" w:code="9"/>
      <w:pgMar w:top="964" w:right="964" w:bottom="96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ECA97" w14:textId="77777777" w:rsidR="008C55FF" w:rsidRDefault="008C55FF" w:rsidP="005F441B">
      <w:r>
        <w:separator/>
      </w:r>
    </w:p>
  </w:endnote>
  <w:endnote w:type="continuationSeparator" w:id="0">
    <w:p w14:paraId="166FE083" w14:textId="77777777" w:rsidR="008C55FF" w:rsidRDefault="008C55FF" w:rsidP="005F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B298C" w14:textId="77777777" w:rsidR="00AE3530" w:rsidRDefault="00AE3530" w:rsidP="00DE4FB1">
    <w:pPr>
      <w:pStyle w:val="Footer"/>
      <w:tabs>
        <w:tab w:val="clear" w:pos="9026"/>
        <w:tab w:val="left" w:pos="7215"/>
        <w:tab w:val="right" w:pos="10065"/>
      </w:tabs>
    </w:pPr>
    <w:r>
      <w:rPr>
        <w:noProof/>
      </w:rPr>
      <w:drawing>
        <wp:inline distT="0" distB="0" distL="0" distR="0" wp14:anchorId="1B86BFB5" wp14:editId="1B754FB5">
          <wp:extent cx="1213485" cy="445135"/>
          <wp:effectExtent l="0" t="0" r="571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E7F9B22" wp14:editId="006F5307">
          <wp:extent cx="1483051" cy="666750"/>
          <wp:effectExtent l="0" t="0" r="3175" b="0"/>
          <wp:docPr id="8" name="Picture 8" descr="H:\windows\AppData\Microsoft\Outlook\Nottinghamshire Healthcare NHS Foundation Trust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windows\AppData\Microsoft\Outlook\Nottinghamshire Healthcare NHS Foundation Trust RGB BLU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365" cy="66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083C6" w14:textId="77777777" w:rsidR="00AE3530" w:rsidRDefault="00F7747D" w:rsidP="00DE4FB1">
    <w:pPr>
      <w:pStyle w:val="Footer"/>
      <w:tabs>
        <w:tab w:val="clear" w:pos="9026"/>
        <w:tab w:val="left" w:pos="7560"/>
        <w:tab w:val="right" w:pos="10065"/>
      </w:tabs>
    </w:pPr>
    <w:r>
      <w:rPr>
        <w:noProof/>
      </w:rPr>
      <w:drawing>
        <wp:inline distT="0" distB="0" distL="0" distR="0" wp14:anchorId="49D0E7C5" wp14:editId="6E583B32">
          <wp:extent cx="6299733" cy="762000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H-A4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30" cy="766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3530">
      <w:tab/>
    </w:r>
    <w:r w:rsidR="00AE3530">
      <w:tab/>
    </w:r>
    <w:r w:rsidR="00AE353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50B87" w14:textId="77777777" w:rsidR="008C55FF" w:rsidRDefault="008C55FF" w:rsidP="005F441B">
      <w:r>
        <w:separator/>
      </w:r>
    </w:p>
  </w:footnote>
  <w:footnote w:type="continuationSeparator" w:id="0">
    <w:p w14:paraId="1C868530" w14:textId="77777777" w:rsidR="008C55FF" w:rsidRDefault="008C55FF" w:rsidP="005F4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146CE"/>
    <w:multiLevelType w:val="hybridMultilevel"/>
    <w:tmpl w:val="FACAB786"/>
    <w:lvl w:ilvl="0" w:tplc="08090015">
      <w:start w:val="1"/>
      <w:numFmt w:val="upperLetter"/>
      <w:lvlText w:val="%1."/>
      <w:lvlJc w:val="left"/>
      <w:pPr>
        <w:ind w:left="765" w:hanging="405"/>
      </w:pPr>
      <w:rPr>
        <w:rFonts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722B7"/>
    <w:multiLevelType w:val="hybridMultilevel"/>
    <w:tmpl w:val="ED44F7E2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D07F13"/>
    <w:multiLevelType w:val="hybridMultilevel"/>
    <w:tmpl w:val="9718F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E75CB"/>
    <w:multiLevelType w:val="hybridMultilevel"/>
    <w:tmpl w:val="10D28DAE"/>
    <w:lvl w:ilvl="0" w:tplc="A1142A32">
      <w:numFmt w:val="bullet"/>
      <w:lvlText w:val=""/>
      <w:lvlJc w:val="left"/>
      <w:pPr>
        <w:ind w:left="765" w:hanging="405"/>
      </w:pPr>
      <w:rPr>
        <w:rFonts w:ascii="Wingdings" w:eastAsia="Times New Roman" w:hAnsi="Wingdings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8C"/>
    <w:rsid w:val="000B00D2"/>
    <w:rsid w:val="000B2253"/>
    <w:rsid w:val="00103675"/>
    <w:rsid w:val="001A198B"/>
    <w:rsid w:val="00225993"/>
    <w:rsid w:val="00293B3A"/>
    <w:rsid w:val="002A2147"/>
    <w:rsid w:val="0035469E"/>
    <w:rsid w:val="004D338C"/>
    <w:rsid w:val="004F5A82"/>
    <w:rsid w:val="005009E8"/>
    <w:rsid w:val="005077C3"/>
    <w:rsid w:val="00541507"/>
    <w:rsid w:val="005574E1"/>
    <w:rsid w:val="005F441B"/>
    <w:rsid w:val="005F5B0D"/>
    <w:rsid w:val="006050C1"/>
    <w:rsid w:val="00726AFB"/>
    <w:rsid w:val="00735994"/>
    <w:rsid w:val="0077487A"/>
    <w:rsid w:val="007C4E39"/>
    <w:rsid w:val="00802C1A"/>
    <w:rsid w:val="00816381"/>
    <w:rsid w:val="00846088"/>
    <w:rsid w:val="008C24F8"/>
    <w:rsid w:val="008C55FF"/>
    <w:rsid w:val="0093547A"/>
    <w:rsid w:val="009A36C9"/>
    <w:rsid w:val="00AE3530"/>
    <w:rsid w:val="00B51A5A"/>
    <w:rsid w:val="00B921B5"/>
    <w:rsid w:val="00C3633A"/>
    <w:rsid w:val="00C74A7C"/>
    <w:rsid w:val="00C82FDC"/>
    <w:rsid w:val="00C9208E"/>
    <w:rsid w:val="00CB1DAE"/>
    <w:rsid w:val="00CD5C6B"/>
    <w:rsid w:val="00CF0226"/>
    <w:rsid w:val="00D148F4"/>
    <w:rsid w:val="00DE4FB1"/>
    <w:rsid w:val="00E03D8C"/>
    <w:rsid w:val="00E16565"/>
    <w:rsid w:val="00E62DEF"/>
    <w:rsid w:val="00E70397"/>
    <w:rsid w:val="00E81F38"/>
    <w:rsid w:val="00F172F4"/>
    <w:rsid w:val="00F60A82"/>
    <w:rsid w:val="00F7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F94F0"/>
  <w15:docId w15:val="{894C86A3-F53A-4EC9-96BE-41456EDB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D3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3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F44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441B"/>
    <w:rPr>
      <w:sz w:val="24"/>
      <w:szCs w:val="24"/>
    </w:rPr>
  </w:style>
  <w:style w:type="paragraph" w:styleId="Footer">
    <w:name w:val="footer"/>
    <w:basedOn w:val="Normal"/>
    <w:link w:val="FooterChar"/>
    <w:rsid w:val="005F44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441B"/>
    <w:rPr>
      <w:sz w:val="24"/>
      <w:szCs w:val="24"/>
    </w:rPr>
  </w:style>
  <w:style w:type="table" w:styleId="TableGrid">
    <w:name w:val="Table Grid"/>
    <w:basedOn w:val="TableNormal"/>
    <w:rsid w:val="00C74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74A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487A"/>
    <w:pPr>
      <w:ind w:left="720"/>
      <w:contextualSpacing/>
    </w:pPr>
  </w:style>
  <w:style w:type="character" w:styleId="FollowedHyperlink">
    <w:name w:val="FollowedHyperlink"/>
    <w:basedOn w:val="DefaultParagraphFont"/>
    <w:rsid w:val="00CB1D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arren.wright@nottshc.nhs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stitutemh.org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349E6-948D-416E-BBDC-A8E597F0F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Nottinghamshire Healthcare NHS Trust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Nottshc</dc:creator>
  <cp:lastModifiedBy>Jo Higman</cp:lastModifiedBy>
  <cp:revision>2</cp:revision>
  <cp:lastPrinted>2018-04-26T09:40:00Z</cp:lastPrinted>
  <dcterms:created xsi:type="dcterms:W3CDTF">2023-01-09T12:27:00Z</dcterms:created>
  <dcterms:modified xsi:type="dcterms:W3CDTF">2023-01-09T12:27:00Z</dcterms:modified>
</cp:coreProperties>
</file>